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84" w:rsidRDefault="00DC2784" w:rsidP="00DC2784">
      <w:pPr>
        <w:rPr>
          <w:rFonts w:ascii="Arial" w:hAnsi="Arial" w:cs="Arial"/>
          <w:sz w:val="14"/>
        </w:rPr>
      </w:pPr>
    </w:p>
    <w:p w:rsidR="004F48C5" w:rsidRDefault="004F48C5" w:rsidP="00DC2784">
      <w:pPr>
        <w:rPr>
          <w:rFonts w:ascii="Arial" w:hAnsi="Arial" w:cs="Arial"/>
          <w:sz w:val="14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6521"/>
        <w:gridCol w:w="1617"/>
      </w:tblGrid>
      <w:tr w:rsidR="004F48C5" w:rsidTr="007F44C6">
        <w:trPr>
          <w:trHeight w:val="1834"/>
          <w:jc w:val="center"/>
        </w:trPr>
        <w:tc>
          <w:tcPr>
            <w:tcW w:w="1904" w:type="dxa"/>
            <w:tcBorders>
              <w:right w:val="nil"/>
            </w:tcBorders>
          </w:tcPr>
          <w:p w:rsidR="004F48C5" w:rsidRDefault="004F48C5" w:rsidP="007F44C6">
            <w:pPr>
              <w:pStyle w:val="Cabealh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AF2EAB" wp14:editId="559E257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305435</wp:posOffset>
                  </wp:positionV>
                  <wp:extent cx="962025" cy="647700"/>
                  <wp:effectExtent l="19050" t="0" r="9525" b="0"/>
                  <wp:wrapNone/>
                  <wp:docPr id="2" name="Imagem 2" descr="C:\Users\win-7\Desktop\bl_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-7\Desktop\bl_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4F48C5" w:rsidRDefault="004F48C5" w:rsidP="007F44C6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E</w:t>
            </w:r>
            <w:r w:rsidRPr="00810FB4">
              <w:rPr>
                <w:rFonts w:ascii="Impact" w:hAnsi="Impact"/>
                <w:sz w:val="28"/>
              </w:rPr>
              <w:t xml:space="preserve">scola Secundária Joaquim de Araújo – Penafiel </w:t>
            </w:r>
          </w:p>
          <w:p w:rsidR="004F48C5" w:rsidRPr="00810FB4" w:rsidRDefault="004F48C5" w:rsidP="007F44C6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7E41D7AF" wp14:editId="3EFC5740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200025</wp:posOffset>
                  </wp:positionV>
                  <wp:extent cx="2647950" cy="381000"/>
                  <wp:effectExtent l="19050" t="0" r="0" b="0"/>
                  <wp:wrapNone/>
                  <wp:docPr id="1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8C5" w:rsidRDefault="004F48C5" w:rsidP="007F44C6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4F48C5" w:rsidRPr="0065445D" w:rsidRDefault="004F48C5" w:rsidP="007F44C6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1AC03B2" wp14:editId="6F16AE82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2540</wp:posOffset>
                  </wp:positionV>
                  <wp:extent cx="742950" cy="742950"/>
                  <wp:effectExtent l="0" t="0" r="0" b="0"/>
                  <wp:wrapNone/>
                  <wp:docPr id="4" name="Imagem 3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48C5" w:rsidRDefault="004F48C5" w:rsidP="004F48C5">
      <w:pPr>
        <w:jc w:val="center"/>
        <w:rPr>
          <w:b/>
          <w:smallCaps/>
          <w:color w:val="FF0000"/>
          <w:sz w:val="20"/>
          <w:szCs w:val="20"/>
        </w:rPr>
      </w:pPr>
    </w:p>
    <w:p w:rsidR="004F48C5" w:rsidRPr="00F73E06" w:rsidRDefault="004F48C5" w:rsidP="004F48C5">
      <w:pPr>
        <w:jc w:val="center"/>
        <w:rPr>
          <w:b/>
          <w:smallCaps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31B22D" wp14:editId="118D596B">
                <wp:simplePos x="0" y="0"/>
                <wp:positionH relativeFrom="column">
                  <wp:posOffset>3289064</wp:posOffset>
                </wp:positionH>
                <wp:positionV relativeFrom="paragraph">
                  <wp:posOffset>67945</wp:posOffset>
                </wp:positionV>
                <wp:extent cx="2423795" cy="276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C5" w:rsidRPr="00642796" w:rsidRDefault="004F48C5" w:rsidP="004F48C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Ano Letivo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 xml:space="preserve"> </w:t>
                            </w: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2015/2016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pt;margin-top:5.35pt;width:190.8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+f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" stroked="f">
                <v:textbox>
                  <w:txbxContent>
                    <w:p w:rsidR="004F48C5" w:rsidRPr="00642796" w:rsidRDefault="004F48C5" w:rsidP="004F48C5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  <w:r w:rsidRPr="00642796">
                        <w:rPr>
                          <w:rFonts w:ascii="Berlin Sans FB Demi" w:hAnsi="Berlin Sans FB Demi"/>
                          <w:b/>
                        </w:rPr>
                        <w:t>Ano Letivo</w:t>
                      </w:r>
                      <w:r>
                        <w:rPr>
                          <w:rFonts w:ascii="Berlin Sans FB Demi" w:hAnsi="Berlin Sans FB Demi"/>
                          <w:b/>
                        </w:rPr>
                        <w:t xml:space="preserve"> </w:t>
                      </w:r>
                      <w:r w:rsidRPr="00642796">
                        <w:rPr>
                          <w:rFonts w:ascii="Berlin Sans FB Demi" w:hAnsi="Berlin Sans FB Demi"/>
                          <w:b/>
                        </w:rPr>
                        <w:t>2015/2016</w:t>
                      </w:r>
                    </w:p>
                  </w:txbxContent>
                </v:textbox>
              </v:shape>
            </w:pict>
          </mc:Fallback>
        </mc:AlternateContent>
      </w:r>
    </w:p>
    <w:p w:rsidR="004F48C5" w:rsidRDefault="004F48C5" w:rsidP="004F48C5">
      <w:pPr>
        <w:pBdr>
          <w:bottom w:val="single" w:sz="4" w:space="1" w:color="auto"/>
        </w:pBdr>
        <w:tabs>
          <w:tab w:val="right" w:pos="9923"/>
        </w:tabs>
        <w:rPr>
          <w:rFonts w:ascii="Arial Narrow" w:hAnsi="Arial Narrow"/>
          <w:b/>
          <w:sz w:val="28"/>
          <w:szCs w:val="28"/>
        </w:rPr>
      </w:pPr>
    </w:p>
    <w:p w:rsidR="004F48C5" w:rsidRDefault="004F48C5" w:rsidP="004F48C5">
      <w:pPr>
        <w:pBdr>
          <w:bottom w:val="single" w:sz="4" w:space="1" w:color="auto"/>
        </w:pBdr>
        <w:tabs>
          <w:tab w:val="right" w:pos="9923"/>
        </w:tabs>
        <w:rPr>
          <w:rFonts w:ascii="Arial Narrow" w:hAnsi="Arial Narrow"/>
          <w:b/>
          <w:sz w:val="28"/>
          <w:szCs w:val="28"/>
        </w:rPr>
      </w:pPr>
    </w:p>
    <w:p w:rsidR="004F48C5" w:rsidRDefault="004F48C5" w:rsidP="004F48C5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Matriz do Exame em Época Especial de setembro </w:t>
      </w:r>
    </w:p>
    <w:p w:rsidR="004F48C5" w:rsidRDefault="004F48C5" w:rsidP="00DC2784">
      <w:pPr>
        <w:rPr>
          <w:rFonts w:ascii="Arial" w:hAnsi="Arial" w:cs="Arial"/>
          <w:sz w:val="14"/>
        </w:rPr>
      </w:pPr>
    </w:p>
    <w:p w:rsidR="004F48C5" w:rsidRDefault="004F48C5" w:rsidP="00DC2784">
      <w:pPr>
        <w:rPr>
          <w:rFonts w:ascii="Arial" w:hAnsi="Arial" w:cs="Arial"/>
          <w:sz w:val="14"/>
        </w:rPr>
      </w:pPr>
    </w:p>
    <w:p w:rsidR="004F48C5" w:rsidRDefault="004F48C5" w:rsidP="00DC2784">
      <w:pPr>
        <w:rPr>
          <w:rFonts w:ascii="Arial" w:hAnsi="Arial" w:cs="Arial"/>
          <w:sz w:val="14"/>
        </w:rPr>
      </w:pPr>
    </w:p>
    <w:p w:rsidR="004F48C5" w:rsidRDefault="004F48C5" w:rsidP="004F48C5">
      <w:pPr>
        <w:pBdr>
          <w:bottom w:val="single" w:sz="4" w:space="1" w:color="auto"/>
        </w:pBdr>
        <w:tabs>
          <w:tab w:val="left" w:pos="3686"/>
          <w:tab w:val="right" w:pos="9923"/>
        </w:tabs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28"/>
          <w:szCs w:val="28"/>
        </w:rPr>
        <w:t xml:space="preserve">Disciplina: </w:t>
      </w:r>
      <w:r w:rsidRPr="00A37CE0">
        <w:rPr>
          <w:rFonts w:ascii="Arial Narrow" w:hAnsi="Arial Narrow"/>
          <w:sz w:val="28"/>
          <w:szCs w:val="28"/>
        </w:rPr>
        <w:t>Matemática</w:t>
      </w:r>
      <w:r>
        <w:rPr>
          <w:rFonts w:ascii="Arial Narrow" w:hAnsi="Arial Narrow"/>
          <w:b/>
          <w:sz w:val="28"/>
          <w:szCs w:val="28"/>
        </w:rPr>
        <w:tab/>
        <w:t>M</w:t>
      </w:r>
      <w:r>
        <w:rPr>
          <w:rFonts w:ascii="Arial Narrow" w:hAnsi="Arial Narrow"/>
          <w:b/>
          <w:sz w:val="32"/>
          <w:szCs w:val="32"/>
        </w:rPr>
        <w:t xml:space="preserve">ódulo: </w:t>
      </w:r>
      <w:r>
        <w:rPr>
          <w:rFonts w:ascii="Arial Narrow" w:hAnsi="Arial Narrow"/>
          <w:sz w:val="32"/>
          <w:szCs w:val="32"/>
        </w:rPr>
        <w:t>A1</w:t>
      </w:r>
      <w:r w:rsidR="00B444CF">
        <w:rPr>
          <w:rFonts w:ascii="Arial Narrow" w:hAnsi="Arial Narrow"/>
          <w:sz w:val="32"/>
          <w:szCs w:val="32"/>
        </w:rPr>
        <w:t xml:space="preserve"> </w:t>
      </w:r>
      <w:r w:rsidRPr="00A37CE0">
        <w:rPr>
          <w:rFonts w:ascii="Arial Narrow" w:hAnsi="Arial Narrow"/>
          <w:sz w:val="32"/>
          <w:szCs w:val="32"/>
        </w:rPr>
        <w:t>«</w:t>
      </w:r>
      <w:r w:rsidR="00B444CF">
        <w:rPr>
          <w:rFonts w:ascii="Arial Narrow" w:hAnsi="Arial Narrow"/>
          <w:sz w:val="32"/>
          <w:szCs w:val="32"/>
        </w:rPr>
        <w:t>Geometria</w:t>
      </w:r>
      <w:r w:rsidRPr="00A37CE0">
        <w:rPr>
          <w:rFonts w:ascii="Arial Narrow" w:hAnsi="Arial Narrow"/>
          <w:sz w:val="32"/>
          <w:szCs w:val="32"/>
        </w:rPr>
        <w:t>»</w:t>
      </w:r>
      <w:r>
        <w:rPr>
          <w:rFonts w:ascii="Arial Narrow" w:hAnsi="Arial Narrow"/>
          <w:b/>
          <w:sz w:val="32"/>
          <w:szCs w:val="32"/>
        </w:rPr>
        <w:tab/>
        <w:t xml:space="preserve">Ano: </w:t>
      </w:r>
      <w:r w:rsidRPr="00A37CE0">
        <w:rPr>
          <w:rFonts w:ascii="Arial Narrow" w:hAnsi="Arial Narrow"/>
          <w:sz w:val="32"/>
          <w:szCs w:val="32"/>
        </w:rPr>
        <w:t>1</w:t>
      </w:r>
      <w:r w:rsidR="00B444CF">
        <w:rPr>
          <w:rFonts w:ascii="Arial Narrow" w:hAnsi="Arial Narrow"/>
          <w:sz w:val="32"/>
          <w:szCs w:val="32"/>
        </w:rPr>
        <w:t>0</w:t>
      </w:r>
      <w:r w:rsidRPr="00A37CE0">
        <w:rPr>
          <w:rFonts w:ascii="Arial Narrow" w:hAnsi="Arial Narrow"/>
          <w:sz w:val="32"/>
          <w:szCs w:val="32"/>
        </w:rPr>
        <w:t>.º</w:t>
      </w:r>
    </w:p>
    <w:p w:rsidR="004F48C5" w:rsidRDefault="004F48C5" w:rsidP="004F48C5">
      <w:pPr>
        <w:pBdr>
          <w:bottom w:val="single" w:sz="4" w:space="1" w:color="auto"/>
        </w:pBdr>
        <w:tabs>
          <w:tab w:val="left" w:pos="3686"/>
          <w:tab w:val="right" w:pos="9923"/>
        </w:tabs>
        <w:jc w:val="center"/>
        <w:rPr>
          <w:rFonts w:ascii="Arial Narrow" w:hAnsi="Arial Narrow"/>
          <w:sz w:val="16"/>
          <w:szCs w:val="16"/>
        </w:rPr>
      </w:pPr>
    </w:p>
    <w:p w:rsidR="004F48C5" w:rsidRPr="0050581D" w:rsidRDefault="004F48C5" w:rsidP="004F48C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F48C5" w:rsidRPr="00CE70D6" w:rsidTr="007F44C6">
        <w:trPr>
          <w:trHeight w:val="110"/>
        </w:trPr>
        <w:tc>
          <w:tcPr>
            <w:tcW w:w="9747" w:type="dxa"/>
          </w:tcPr>
          <w:p w:rsidR="004F48C5" w:rsidRPr="00CE70D6" w:rsidRDefault="004F48C5" w:rsidP="007F44C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</w:tr>
    </w:tbl>
    <w:p w:rsidR="004F48C5" w:rsidRPr="00CE70D6" w:rsidRDefault="004F48C5" w:rsidP="004F48C5">
      <w:pPr>
        <w:pStyle w:val="Default"/>
        <w:spacing w:after="120" w:line="360" w:lineRule="auto"/>
        <w:rPr>
          <w:rFonts w:ascii="Arial Narrow" w:hAnsi="Arial Narrow"/>
          <w:color w:val="auto"/>
        </w:rPr>
      </w:pPr>
      <w:r w:rsidRPr="00CE70D6">
        <w:rPr>
          <w:rFonts w:ascii="Arial Narrow" w:hAnsi="Arial Narrow"/>
          <w:b/>
          <w:bCs/>
          <w:color w:val="auto"/>
        </w:rPr>
        <w:t xml:space="preserve">1. INTRODUÇÃO </w:t>
      </w:r>
    </w:p>
    <w:p w:rsidR="004F48C5" w:rsidRPr="00CE70D6" w:rsidRDefault="004F48C5" w:rsidP="004F48C5">
      <w:pPr>
        <w:pStyle w:val="Default"/>
        <w:spacing w:line="360" w:lineRule="auto"/>
        <w:rPr>
          <w:rFonts w:ascii="Arial Narrow" w:hAnsi="Arial Narrow"/>
          <w:color w:val="auto"/>
        </w:rPr>
      </w:pPr>
      <w:r w:rsidRPr="00CE70D6">
        <w:rPr>
          <w:rFonts w:ascii="Arial Narrow" w:hAnsi="Arial Narrow"/>
          <w:color w:val="auto"/>
        </w:rPr>
        <w:t xml:space="preserve">O exame do módulo de </w:t>
      </w:r>
      <w:r w:rsidR="00B444CF">
        <w:rPr>
          <w:rFonts w:ascii="Arial Narrow" w:hAnsi="Arial Narrow"/>
        </w:rPr>
        <w:t>Geometria</w:t>
      </w:r>
      <w:r>
        <w:rPr>
          <w:rFonts w:ascii="Arial Narrow" w:hAnsi="Arial Narrow"/>
        </w:rPr>
        <w:t xml:space="preserve"> </w:t>
      </w:r>
      <w:r w:rsidRPr="00CE70D6">
        <w:rPr>
          <w:rFonts w:ascii="Arial Narrow" w:hAnsi="Arial Narrow"/>
          <w:color w:val="auto"/>
        </w:rPr>
        <w:t xml:space="preserve">da disciplina de Matemática destina-se aos alunos que não obtiveram aproveitamento a este módulo. </w:t>
      </w:r>
    </w:p>
    <w:p w:rsidR="004F48C5" w:rsidRPr="00CE70D6" w:rsidRDefault="004F48C5" w:rsidP="004F48C5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CE70D6">
        <w:rPr>
          <w:rFonts w:ascii="Arial Narrow" w:hAnsi="Arial Narrow"/>
          <w:color w:val="auto"/>
        </w:rPr>
        <w:t xml:space="preserve">Esta </w:t>
      </w:r>
      <w:r>
        <w:rPr>
          <w:rFonts w:ascii="Arial Narrow" w:hAnsi="Arial Narrow"/>
          <w:color w:val="auto"/>
        </w:rPr>
        <w:t xml:space="preserve">informação visa dar a conhecer, </w:t>
      </w:r>
      <w:r w:rsidRPr="00CE70D6">
        <w:rPr>
          <w:rFonts w:ascii="Arial Narrow" w:hAnsi="Arial Narrow"/>
          <w:color w:val="auto"/>
        </w:rPr>
        <w:t xml:space="preserve">aos diversos intervenientes no processo de exames, a estrutura e características da prova, os critérios gerais de classificação, o material a utilizar e a duração da mesma. </w:t>
      </w:r>
    </w:p>
    <w:p w:rsidR="004F48C5" w:rsidRDefault="004F48C5" w:rsidP="00DC2784">
      <w:pPr>
        <w:rPr>
          <w:rFonts w:ascii="Arial" w:hAnsi="Arial" w:cs="Arial"/>
          <w:sz w:val="14"/>
        </w:rPr>
      </w:pPr>
    </w:p>
    <w:p w:rsidR="004F48C5" w:rsidRDefault="004F48C5" w:rsidP="00DC2784">
      <w:pPr>
        <w:rPr>
          <w:rFonts w:ascii="Arial" w:hAnsi="Arial" w:cs="Arial"/>
          <w:sz w:val="14"/>
        </w:rPr>
      </w:pPr>
    </w:p>
    <w:p w:rsidR="004F48C5" w:rsidRDefault="004F48C5" w:rsidP="00DC2784">
      <w:pPr>
        <w:rPr>
          <w:rFonts w:ascii="Arial" w:hAnsi="Arial" w:cs="Arial"/>
          <w:sz w:val="1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505"/>
      </w:tblGrid>
      <w:tr w:rsidR="00DC2784" w:rsidRPr="00DC2784" w:rsidTr="004F7436">
        <w:trPr>
          <w:trHeight w:val="2097"/>
        </w:trPr>
        <w:tc>
          <w:tcPr>
            <w:tcW w:w="1984" w:type="dxa"/>
            <w:shd w:val="clear" w:color="auto" w:fill="auto"/>
            <w:vAlign w:val="center"/>
          </w:tcPr>
          <w:p w:rsidR="00DC2784" w:rsidRPr="00DC2784" w:rsidRDefault="00DC2784" w:rsidP="00D73C95">
            <w:pPr>
              <w:rPr>
                <w:rFonts w:ascii="Arial" w:hAnsi="Arial" w:cs="Arial"/>
                <w:sz w:val="20"/>
              </w:rPr>
            </w:pPr>
            <w:r w:rsidRPr="00DC2784">
              <w:rPr>
                <w:rFonts w:ascii="Arial" w:hAnsi="Arial" w:cs="Arial"/>
                <w:b/>
                <w:sz w:val="20"/>
              </w:rPr>
              <w:t xml:space="preserve">Modalidade: </w:t>
            </w:r>
            <w:r w:rsidRPr="00DC2784">
              <w:rPr>
                <w:rFonts w:ascii="Arial" w:hAnsi="Arial" w:cs="Arial"/>
                <w:sz w:val="20"/>
              </w:rPr>
              <w:t>Prova Escrita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C2784" w:rsidRPr="00DC2784" w:rsidRDefault="00DC2784" w:rsidP="00D73C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C2784">
              <w:rPr>
                <w:rFonts w:ascii="Arial" w:hAnsi="Arial" w:cs="Arial"/>
                <w:b/>
                <w:sz w:val="20"/>
              </w:rPr>
              <w:t xml:space="preserve">Material Permitido: </w:t>
            </w:r>
            <w:r w:rsidRPr="00DC2784">
              <w:rPr>
                <w:rFonts w:ascii="Arial" w:hAnsi="Arial" w:cs="Arial"/>
                <w:sz w:val="22"/>
                <w:szCs w:val="22"/>
              </w:rPr>
              <w:t>Caneta ou esferográfica de tinta azul ou preta; Lápis e borracha (para a construção de gráficos ou esquema); Material de desenho (régua, esquadro); Calculadora gráfica (modelo compatível com os aprovados pelo Ministério de Educação).</w:t>
            </w:r>
          </w:p>
        </w:tc>
      </w:tr>
    </w:tbl>
    <w:p w:rsidR="00FC06D0" w:rsidRDefault="00FC06D0">
      <w:pPr>
        <w:rPr>
          <w:rFonts w:ascii="Arial" w:hAnsi="Arial" w:cs="Arial"/>
          <w:sz w:val="16"/>
        </w:rPr>
      </w:pPr>
    </w:p>
    <w:p w:rsidR="004F48C5" w:rsidRDefault="004F48C5">
      <w:pPr>
        <w:rPr>
          <w:rFonts w:ascii="Arial" w:hAnsi="Arial" w:cs="Arial"/>
          <w:sz w:val="16"/>
        </w:rPr>
      </w:pPr>
    </w:p>
    <w:p w:rsidR="004F48C5" w:rsidRDefault="004F48C5">
      <w:pPr>
        <w:rPr>
          <w:rFonts w:ascii="Arial" w:hAnsi="Arial" w:cs="Arial"/>
          <w:sz w:val="16"/>
        </w:rPr>
      </w:pPr>
    </w:p>
    <w:p w:rsidR="004F7436" w:rsidRDefault="004F7436">
      <w:pPr>
        <w:rPr>
          <w:rFonts w:ascii="Arial" w:hAnsi="Arial" w:cs="Arial"/>
          <w:sz w:val="16"/>
        </w:rPr>
      </w:pPr>
    </w:p>
    <w:p w:rsidR="004F7436" w:rsidRDefault="004F7436">
      <w:pPr>
        <w:rPr>
          <w:rFonts w:ascii="Arial" w:hAnsi="Arial" w:cs="Arial"/>
          <w:sz w:val="16"/>
        </w:rPr>
      </w:pPr>
    </w:p>
    <w:p w:rsidR="004F7436" w:rsidRDefault="004F7436">
      <w:pPr>
        <w:rPr>
          <w:rFonts w:ascii="Arial" w:hAnsi="Arial" w:cs="Arial"/>
          <w:sz w:val="16"/>
        </w:rPr>
      </w:pPr>
    </w:p>
    <w:p w:rsidR="004F7436" w:rsidRDefault="004F7436">
      <w:pPr>
        <w:rPr>
          <w:rFonts w:ascii="Arial" w:hAnsi="Arial" w:cs="Arial"/>
          <w:sz w:val="16"/>
        </w:rPr>
      </w:pPr>
    </w:p>
    <w:p w:rsidR="004F48C5" w:rsidRDefault="004F48C5">
      <w:pPr>
        <w:rPr>
          <w:rFonts w:ascii="Arial" w:hAnsi="Arial" w:cs="Arial"/>
          <w:sz w:val="16"/>
        </w:rPr>
      </w:pPr>
    </w:p>
    <w:p w:rsidR="004F48C5" w:rsidRPr="00DC2784" w:rsidRDefault="004F48C5">
      <w:pPr>
        <w:rPr>
          <w:rFonts w:ascii="Arial" w:hAnsi="Arial" w:cs="Arial"/>
          <w:sz w:val="1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580"/>
        <w:gridCol w:w="1667"/>
        <w:gridCol w:w="1418"/>
        <w:gridCol w:w="5103"/>
      </w:tblGrid>
      <w:tr w:rsidR="00FC06D0" w:rsidRPr="00DC2784" w:rsidTr="003177C2">
        <w:trPr>
          <w:trHeight w:val="407"/>
        </w:trPr>
        <w:tc>
          <w:tcPr>
            <w:tcW w:w="2828" w:type="dxa"/>
            <w:shd w:val="pct15" w:color="auto" w:fill="FFFFFF"/>
            <w:vAlign w:val="center"/>
          </w:tcPr>
          <w:p w:rsidR="00FC06D0" w:rsidRPr="00DC2784" w:rsidRDefault="00FC06D0" w:rsidP="000973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2784">
              <w:rPr>
                <w:rFonts w:ascii="Arial" w:hAnsi="Arial" w:cs="Arial"/>
                <w:b/>
                <w:sz w:val="20"/>
              </w:rPr>
              <w:t>CONTEÚDOS</w:t>
            </w:r>
          </w:p>
        </w:tc>
        <w:tc>
          <w:tcPr>
            <w:tcW w:w="3580" w:type="dxa"/>
            <w:shd w:val="pct15" w:color="auto" w:fill="FFFFFF"/>
            <w:vAlign w:val="center"/>
          </w:tcPr>
          <w:p w:rsidR="00FC06D0" w:rsidRPr="00DC2784" w:rsidRDefault="0076440D" w:rsidP="000973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2784">
              <w:rPr>
                <w:rFonts w:ascii="Arial" w:hAnsi="Arial" w:cs="Arial"/>
                <w:b/>
                <w:sz w:val="20"/>
              </w:rPr>
              <w:t>OBJE</w:t>
            </w:r>
            <w:r w:rsidR="00FC06D0" w:rsidRPr="00DC2784">
              <w:rPr>
                <w:rFonts w:ascii="Arial" w:hAnsi="Arial" w:cs="Arial"/>
                <w:b/>
                <w:sz w:val="20"/>
              </w:rPr>
              <w:t>TIVOS / COMPETÊNCIAS</w:t>
            </w:r>
          </w:p>
        </w:tc>
        <w:tc>
          <w:tcPr>
            <w:tcW w:w="1667" w:type="dxa"/>
            <w:shd w:val="pct15" w:color="auto" w:fill="FFFFFF"/>
            <w:vAlign w:val="center"/>
          </w:tcPr>
          <w:p w:rsidR="00FC06D0" w:rsidRPr="00DC2784" w:rsidRDefault="00FC06D0" w:rsidP="000973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2784">
              <w:rPr>
                <w:rFonts w:ascii="Arial" w:hAnsi="Arial" w:cs="Arial"/>
                <w:b/>
                <w:sz w:val="20"/>
              </w:rPr>
              <w:t>ESTRUTURA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FC06D0" w:rsidRPr="00DC2784" w:rsidRDefault="00FC06D0" w:rsidP="000973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2784">
              <w:rPr>
                <w:rFonts w:ascii="Arial" w:hAnsi="Arial" w:cs="Arial"/>
                <w:b/>
                <w:sz w:val="20"/>
              </w:rPr>
              <w:t>COTAÇ</w:t>
            </w:r>
            <w:r w:rsidR="003944A3" w:rsidRPr="00DC2784">
              <w:rPr>
                <w:rFonts w:ascii="Arial" w:hAnsi="Arial" w:cs="Arial"/>
                <w:b/>
                <w:sz w:val="20"/>
              </w:rPr>
              <w:t>Õ</w:t>
            </w:r>
            <w:r w:rsidRPr="00DC2784">
              <w:rPr>
                <w:rFonts w:ascii="Arial" w:hAnsi="Arial" w:cs="Arial"/>
                <w:b/>
                <w:sz w:val="20"/>
              </w:rPr>
              <w:t>ES</w:t>
            </w:r>
          </w:p>
        </w:tc>
        <w:tc>
          <w:tcPr>
            <w:tcW w:w="5103" w:type="dxa"/>
            <w:shd w:val="pct15" w:color="auto" w:fill="FFFFFF"/>
            <w:vAlign w:val="center"/>
          </w:tcPr>
          <w:p w:rsidR="00FC06D0" w:rsidRPr="00DC2784" w:rsidRDefault="0076440D" w:rsidP="000973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2784">
              <w:rPr>
                <w:rFonts w:ascii="Arial" w:hAnsi="Arial" w:cs="Arial"/>
                <w:b/>
                <w:sz w:val="20"/>
              </w:rPr>
              <w:t>CRITÉRIOS DE CORRE</w:t>
            </w:r>
            <w:r w:rsidR="00FC06D0" w:rsidRPr="00DC2784">
              <w:rPr>
                <w:rFonts w:ascii="Arial" w:hAnsi="Arial" w:cs="Arial"/>
                <w:b/>
                <w:sz w:val="20"/>
              </w:rPr>
              <w:t>ÇÂO</w:t>
            </w:r>
          </w:p>
        </w:tc>
      </w:tr>
      <w:tr w:rsidR="00FC06D0" w:rsidRPr="00DC2784" w:rsidTr="004F48C5">
        <w:trPr>
          <w:trHeight w:val="8039"/>
        </w:trPr>
        <w:tc>
          <w:tcPr>
            <w:tcW w:w="2828" w:type="dxa"/>
            <w:shd w:val="clear" w:color="auto" w:fill="auto"/>
          </w:tcPr>
          <w:p w:rsidR="00363643" w:rsidRPr="004F48C5" w:rsidRDefault="00363643" w:rsidP="0025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28D" w:rsidRPr="004F48C5" w:rsidRDefault="0025528D" w:rsidP="0025528D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Resolução de problemas de geometria no plano e no espaço</w:t>
            </w:r>
          </w:p>
          <w:p w:rsidR="0025528D" w:rsidRPr="004F48C5" w:rsidRDefault="0025528D" w:rsidP="0025528D">
            <w:pPr>
              <w:pStyle w:val="PargrafodaLista"/>
              <w:rPr>
                <w:rFonts w:ascii="Arial" w:hAnsi="Arial" w:cs="Arial"/>
                <w:szCs w:val="20"/>
              </w:rPr>
            </w:pPr>
          </w:p>
          <w:p w:rsidR="0025528D" w:rsidRPr="004F48C5" w:rsidRDefault="0025528D" w:rsidP="0025528D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Estudo de alguns padrões geométricos planos (frisos)</w:t>
            </w:r>
          </w:p>
          <w:p w:rsidR="0025528D" w:rsidRPr="004F48C5" w:rsidRDefault="0025528D" w:rsidP="0025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28D" w:rsidRPr="004F48C5" w:rsidRDefault="0025528D" w:rsidP="0025528D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Estudo das pavimentações regulares.</w:t>
            </w:r>
          </w:p>
          <w:p w:rsidR="00727AF3" w:rsidRPr="004F48C5" w:rsidRDefault="00727AF3" w:rsidP="0025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28D" w:rsidRPr="004F48C5" w:rsidRDefault="0025528D" w:rsidP="0025528D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Estudo de problemas de empacotamento.</w:t>
            </w:r>
          </w:p>
          <w:p w:rsidR="0025528D" w:rsidRPr="004F48C5" w:rsidRDefault="0025528D" w:rsidP="0025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28D" w:rsidRPr="004F48C5" w:rsidRDefault="0025528D" w:rsidP="0025528D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Composição e decomposição de figuras tridimensionais.</w:t>
            </w:r>
          </w:p>
          <w:p w:rsidR="0025528D" w:rsidRPr="004F48C5" w:rsidRDefault="0025528D" w:rsidP="0025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28D" w:rsidRPr="004F48C5" w:rsidRDefault="0025528D" w:rsidP="0025528D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O método das coordenadas para estudar geometria no plano e no espaço</w:t>
            </w:r>
          </w:p>
          <w:p w:rsidR="0025528D" w:rsidRPr="004F48C5" w:rsidRDefault="0025528D" w:rsidP="0025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28D" w:rsidRPr="004F48C5" w:rsidRDefault="0025528D" w:rsidP="0025528D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Referenciais cartesianos ortonormados no plano e no espaço. </w:t>
            </w:r>
          </w:p>
          <w:p w:rsidR="0025528D" w:rsidRPr="004F48C5" w:rsidRDefault="0025528D" w:rsidP="0025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28D" w:rsidRPr="004F48C5" w:rsidRDefault="0025528D" w:rsidP="0025528D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Correspondência entre o plano </w:t>
            </w:r>
            <w:proofErr w:type="gramStart"/>
            <w:r w:rsidRPr="004F48C5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4F48C5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4F48C5">
              <w:rPr>
                <w:rFonts w:ascii="Arial" w:hAnsi="Arial" w:cs="Arial"/>
                <w:sz w:val="20"/>
                <w:szCs w:val="20"/>
              </w:rPr>
              <w:t xml:space="preserve">; entre o espaço </w:t>
            </w:r>
            <w:proofErr w:type="gramStart"/>
            <w:r w:rsidRPr="004F48C5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4F48C5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 w:rsidRPr="004F48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AF3" w:rsidRPr="004F48C5" w:rsidRDefault="00727AF3" w:rsidP="00255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ABF" w:rsidRPr="004F48C5" w:rsidRDefault="0025528D" w:rsidP="0025528D">
            <w:pPr>
              <w:spacing w:line="28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Equação reduzida da reta no plano e equação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</m:t>
                  </m:r>
                </m:sub>
              </m:sSub>
            </m:oMath>
          </w:p>
        </w:tc>
        <w:tc>
          <w:tcPr>
            <w:tcW w:w="3580" w:type="dxa"/>
            <w:shd w:val="clear" w:color="auto" w:fill="auto"/>
          </w:tcPr>
          <w:p w:rsidR="00FC06D0" w:rsidRPr="004F48C5" w:rsidRDefault="00FC0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ABF" w:rsidRPr="004F48C5" w:rsidRDefault="00213ABF" w:rsidP="00213ABF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Objetivos de aprendizagem:</w:t>
            </w:r>
          </w:p>
          <w:p w:rsidR="00213ABF" w:rsidRPr="004F48C5" w:rsidRDefault="00213ABF" w:rsidP="00213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375" w:rsidRPr="004F48C5" w:rsidRDefault="00213ABF" w:rsidP="00800375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00375" w:rsidRPr="004F48C5">
              <w:rPr>
                <w:rFonts w:ascii="Arial" w:hAnsi="Arial" w:cs="Arial"/>
                <w:sz w:val="20"/>
                <w:szCs w:val="20"/>
              </w:rPr>
              <w:t>Mobilizar resultados matemáticos básicos necessários apropriados para simplificar o trabalho na resolução de problemas;</w:t>
            </w:r>
          </w:p>
          <w:p w:rsidR="00800375" w:rsidRPr="004F48C5" w:rsidRDefault="00800375" w:rsidP="00800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375" w:rsidRPr="004F48C5" w:rsidRDefault="00800375" w:rsidP="00800375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- Identificar as vantagens do uso de um referencial;</w:t>
            </w:r>
          </w:p>
          <w:p w:rsidR="00800375" w:rsidRPr="004F48C5" w:rsidRDefault="00800375" w:rsidP="00800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375" w:rsidRPr="004F48C5" w:rsidRDefault="00800375" w:rsidP="00800375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- Instalar um referencial numa figura (ou uma figura num referencial) de forma a obter “as melhores coordenadas”;</w:t>
            </w:r>
          </w:p>
          <w:p w:rsidR="00800375" w:rsidRPr="004F48C5" w:rsidRDefault="00800375" w:rsidP="00800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375" w:rsidRPr="004F48C5" w:rsidRDefault="005D7D1C" w:rsidP="00800375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00375" w:rsidRPr="004F48C5">
              <w:rPr>
                <w:rFonts w:ascii="Arial" w:hAnsi="Arial" w:cs="Arial"/>
                <w:sz w:val="20"/>
                <w:szCs w:val="20"/>
              </w:rPr>
              <w:t>Reconhecer as relações entre as coordenadas de pontos simétricos relativamente aos eixos coordenados e, no espaço, relativamente aos planos coordenados;</w:t>
            </w:r>
          </w:p>
          <w:p w:rsidR="00800375" w:rsidRPr="004F48C5" w:rsidRDefault="005D7D1C" w:rsidP="007F678A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7D1C" w:rsidRPr="004F48C5" w:rsidRDefault="005D7D1C" w:rsidP="005D7D1C">
            <w:pPr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- Escrever uma equação de uma </w:t>
            </w:r>
            <w:r w:rsidR="00AF6CAB" w:rsidRPr="004F48C5">
              <w:rPr>
                <w:rFonts w:ascii="Arial" w:hAnsi="Arial" w:cs="Arial"/>
                <w:sz w:val="20"/>
                <w:szCs w:val="20"/>
              </w:rPr>
              <w:t>reta representada graficamente e</w:t>
            </w:r>
            <w:r w:rsidRPr="004F48C5">
              <w:rPr>
                <w:rFonts w:ascii="Arial" w:hAnsi="Arial" w:cs="Arial"/>
                <w:sz w:val="20"/>
                <w:szCs w:val="20"/>
              </w:rPr>
              <w:t xml:space="preserve"> vice-versa;  </w:t>
            </w:r>
          </w:p>
          <w:p w:rsidR="005D7D1C" w:rsidRPr="004F48C5" w:rsidRDefault="005D7D1C" w:rsidP="007F6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AF3" w:rsidRPr="004F48C5" w:rsidRDefault="00363643" w:rsidP="00363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Competências visadas:</w:t>
            </w:r>
          </w:p>
          <w:p w:rsidR="00363643" w:rsidRPr="004F48C5" w:rsidRDefault="00363643" w:rsidP="00363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3643" w:rsidRPr="004F48C5" w:rsidRDefault="00363643" w:rsidP="00363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- Aptidão para utilizar a visualização, a representação e o raciocínio espacial na análise de situações problemáticas realistas e na resolução de problemas;</w:t>
            </w:r>
          </w:p>
          <w:p w:rsidR="00363643" w:rsidRPr="004F48C5" w:rsidRDefault="00363643" w:rsidP="00363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A prova é constituída por dois grupos:</w:t>
            </w: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- Grupo I:</w:t>
            </w: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48C5">
              <w:rPr>
                <w:rFonts w:ascii="Arial" w:hAnsi="Arial" w:cs="Arial"/>
                <w:sz w:val="20"/>
                <w:szCs w:val="20"/>
              </w:rPr>
              <w:t>questões</w:t>
            </w:r>
            <w:proofErr w:type="gramEnd"/>
            <w:r w:rsidRPr="004F48C5">
              <w:rPr>
                <w:rFonts w:ascii="Arial" w:hAnsi="Arial" w:cs="Arial"/>
                <w:sz w:val="20"/>
                <w:szCs w:val="20"/>
              </w:rPr>
              <w:t xml:space="preserve"> de escolha múltipla</w:t>
            </w: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- Grupo II: </w:t>
            </w: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48C5">
              <w:rPr>
                <w:rFonts w:ascii="Arial" w:hAnsi="Arial" w:cs="Arial"/>
                <w:sz w:val="20"/>
                <w:szCs w:val="20"/>
              </w:rPr>
              <w:t>questões</w:t>
            </w:r>
            <w:proofErr w:type="gramEnd"/>
            <w:r w:rsidRPr="004F48C5">
              <w:rPr>
                <w:rFonts w:ascii="Arial" w:hAnsi="Arial" w:cs="Arial"/>
                <w:sz w:val="20"/>
                <w:szCs w:val="20"/>
              </w:rPr>
              <w:t xml:space="preserve"> de desenvolvimento</w:t>
            </w: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ABF" w:rsidRPr="004F48C5" w:rsidRDefault="00213ABF" w:rsidP="00213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06D0" w:rsidRPr="004F48C5" w:rsidRDefault="00FC0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ABF" w:rsidRPr="004F48C5" w:rsidRDefault="00213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ABF" w:rsidRPr="004F48C5" w:rsidRDefault="00213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411" w:rsidRPr="004F48C5" w:rsidRDefault="003177C2" w:rsidP="003177C2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48C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D6411" w:rsidRPr="004F48C5">
              <w:rPr>
                <w:rFonts w:ascii="Arial" w:hAnsi="Arial" w:cs="Arial"/>
                <w:b/>
                <w:sz w:val="20"/>
                <w:szCs w:val="20"/>
              </w:rPr>
              <w:t xml:space="preserve">100 </w:t>
            </w:r>
            <w:proofErr w:type="gramStart"/>
            <w:r w:rsidR="001D6411" w:rsidRPr="004F48C5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411" w:rsidRPr="004F48C5" w:rsidRDefault="001D6411" w:rsidP="001D6411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411" w:rsidRPr="004F48C5" w:rsidRDefault="003177C2" w:rsidP="003177C2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48C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D6411" w:rsidRPr="004F48C5">
              <w:rPr>
                <w:rFonts w:ascii="Arial" w:hAnsi="Arial" w:cs="Arial"/>
                <w:b/>
                <w:sz w:val="20"/>
                <w:szCs w:val="20"/>
              </w:rPr>
              <w:t xml:space="preserve">100 </w:t>
            </w:r>
            <w:proofErr w:type="gramStart"/>
            <w:r w:rsidR="001D6411" w:rsidRPr="004F48C5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  <w:p w:rsidR="001D6411" w:rsidRPr="004F48C5" w:rsidRDefault="001D6411" w:rsidP="001D6411">
            <w:pPr>
              <w:spacing w:line="280" w:lineRule="exact"/>
              <w:ind w:right="-7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ABF" w:rsidRPr="004F48C5" w:rsidRDefault="00213ABF" w:rsidP="00213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6350C" w:rsidRPr="004F48C5" w:rsidRDefault="00A6350C" w:rsidP="00A635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A classificação a atribuir a cada resposta é um número inteiro de pontos. </w:t>
            </w:r>
          </w:p>
          <w:p w:rsidR="00A6350C" w:rsidRPr="004F48C5" w:rsidRDefault="00A6350C" w:rsidP="00A635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Atribui-se a classificação de zero pontos a respostas ilegíveis.</w:t>
            </w:r>
          </w:p>
          <w:p w:rsidR="00A6350C" w:rsidRPr="004F48C5" w:rsidRDefault="00A6350C" w:rsidP="00A635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No Grupo I, que corresponde aos itens de escolha múltipla, não há classificações intermédias. As correspondências atribuindo-se a cada uma das correspondências corretas a cotação máxima ou caso contrário a classificação será de zero pontos. </w:t>
            </w:r>
          </w:p>
          <w:p w:rsidR="00A6350C" w:rsidRPr="004F48C5" w:rsidRDefault="00A6350C" w:rsidP="00A635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Se o aluno apresentar mais de que uma resposta a um item e não indicar, de forma inequívoca, a resposta que pretende que seja classificada, será vista e classificada apenas a que se encontrar em primeiro lugar na folha. Relativamente às questões que possam ser resolvidas por mais do que um processo, caberá ao professor corretor a adoção de um critério pra fracionar as cotações.</w:t>
            </w:r>
          </w:p>
          <w:p w:rsidR="00A6350C" w:rsidRPr="004F48C5" w:rsidRDefault="00A6350C" w:rsidP="00A635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Será aplicada a desvalorização de um (1) ponto nos casos </w:t>
            </w:r>
            <w:proofErr w:type="gramStart"/>
            <w:r w:rsidRPr="004F48C5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4F48C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350C" w:rsidRPr="004F48C5" w:rsidRDefault="00A6350C" w:rsidP="00A635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4F48C5">
              <w:rPr>
                <w:rFonts w:ascii="Arial" w:hAnsi="Arial" w:cs="Arial"/>
                <w:sz w:val="20"/>
                <w:szCs w:val="20"/>
              </w:rPr>
              <w:t>resultado</w:t>
            </w:r>
            <w:proofErr w:type="gramEnd"/>
            <w:r w:rsidRPr="004F48C5">
              <w:rPr>
                <w:rFonts w:ascii="Arial" w:hAnsi="Arial" w:cs="Arial"/>
                <w:sz w:val="20"/>
                <w:szCs w:val="20"/>
              </w:rPr>
              <w:t xml:space="preserve"> final mal arredondado;</w:t>
            </w:r>
          </w:p>
          <w:p w:rsidR="00A6350C" w:rsidRPr="004F48C5" w:rsidRDefault="003177C2" w:rsidP="00A635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="00A6350C" w:rsidRPr="004F48C5">
              <w:rPr>
                <w:rFonts w:ascii="Arial" w:hAnsi="Arial" w:cs="Arial"/>
                <w:sz w:val="20"/>
                <w:szCs w:val="20"/>
              </w:rPr>
              <w:t>desrespeito</w:t>
            </w:r>
            <w:proofErr w:type="gramEnd"/>
            <w:r w:rsidR="00A6350C" w:rsidRPr="004F48C5">
              <w:rPr>
                <w:rFonts w:ascii="Arial" w:hAnsi="Arial" w:cs="Arial"/>
                <w:sz w:val="20"/>
                <w:szCs w:val="20"/>
              </w:rPr>
              <w:t xml:space="preserve"> da forma específica de apresentação do resultado final;</w:t>
            </w:r>
          </w:p>
          <w:p w:rsidR="00A6350C" w:rsidRPr="004F48C5" w:rsidRDefault="00A6350C" w:rsidP="00A635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4F48C5">
              <w:rPr>
                <w:rFonts w:ascii="Arial" w:hAnsi="Arial" w:cs="Arial"/>
                <w:sz w:val="20"/>
                <w:szCs w:val="20"/>
              </w:rPr>
              <w:t>erros</w:t>
            </w:r>
            <w:proofErr w:type="gramEnd"/>
            <w:r w:rsidRPr="004F48C5">
              <w:rPr>
                <w:rFonts w:ascii="Arial" w:hAnsi="Arial" w:cs="Arial"/>
                <w:sz w:val="20"/>
                <w:szCs w:val="20"/>
              </w:rPr>
              <w:t xml:space="preserve"> ocasionais de contas, desde que o grau de dificuldade da etapa não diminua;</w:t>
            </w:r>
          </w:p>
          <w:p w:rsidR="00A6350C" w:rsidRPr="004F48C5" w:rsidRDefault="00A6350C" w:rsidP="00A635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4F48C5">
              <w:rPr>
                <w:rFonts w:ascii="Arial" w:hAnsi="Arial" w:cs="Arial"/>
                <w:sz w:val="20"/>
                <w:szCs w:val="20"/>
              </w:rPr>
              <w:t>transposição</w:t>
            </w:r>
            <w:proofErr w:type="gramEnd"/>
            <w:r w:rsidRPr="004F48C5">
              <w:rPr>
                <w:rFonts w:ascii="Arial" w:hAnsi="Arial" w:cs="Arial"/>
                <w:sz w:val="20"/>
                <w:szCs w:val="20"/>
              </w:rPr>
              <w:t xml:space="preserve"> erradas de dados do enunciado, desde que o grau de dificuldade da etapa não diminua. </w:t>
            </w:r>
          </w:p>
          <w:p w:rsidR="00A6350C" w:rsidRPr="004F48C5" w:rsidRDefault="00A6350C" w:rsidP="00A635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- Se o aluno se limitar a apresentar o resultado final, a classificação desse item deve ser zero.</w:t>
            </w:r>
          </w:p>
          <w:p w:rsidR="00FC06D0" w:rsidRPr="004F48C5" w:rsidRDefault="00A6350C" w:rsidP="00A63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>- Erros que revelem desconhecimento de conceitos, regras ou propriedades, devem ser desvalorizados em, pelo menos, metade da cotação da etapa.</w:t>
            </w:r>
          </w:p>
        </w:tc>
      </w:tr>
    </w:tbl>
    <w:p w:rsidR="00727AF3" w:rsidRDefault="00727AF3"/>
    <w:p w:rsidR="004F48C5" w:rsidRDefault="004F48C5"/>
    <w:p w:rsidR="004F48C5" w:rsidRDefault="004F48C5"/>
    <w:p w:rsidR="004F48C5" w:rsidRDefault="004F48C5"/>
    <w:p w:rsidR="004F7436" w:rsidRDefault="004F7436">
      <w:bookmarkStart w:id="0" w:name="_GoBack"/>
      <w:bookmarkEnd w:id="0"/>
    </w:p>
    <w:p w:rsidR="004F48C5" w:rsidRDefault="004F48C5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541"/>
        <w:gridCol w:w="1736"/>
        <w:gridCol w:w="1418"/>
        <w:gridCol w:w="5103"/>
      </w:tblGrid>
      <w:tr w:rsidR="0025528D" w:rsidRPr="00097328" w:rsidTr="003177C2">
        <w:trPr>
          <w:trHeight w:val="407"/>
        </w:trPr>
        <w:tc>
          <w:tcPr>
            <w:tcW w:w="2798" w:type="dxa"/>
            <w:shd w:val="pct15" w:color="auto" w:fill="FFFFFF"/>
            <w:vAlign w:val="center"/>
          </w:tcPr>
          <w:p w:rsidR="00AF20B9" w:rsidRPr="00097328" w:rsidRDefault="00AF20B9" w:rsidP="0009732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97328">
              <w:rPr>
                <w:rFonts w:ascii="Arial Narrow" w:hAnsi="Arial Narrow"/>
                <w:b/>
                <w:sz w:val="20"/>
              </w:rPr>
              <w:t>CONTEÚDOS</w:t>
            </w:r>
          </w:p>
        </w:tc>
        <w:tc>
          <w:tcPr>
            <w:tcW w:w="3541" w:type="dxa"/>
            <w:shd w:val="pct15" w:color="auto" w:fill="FFFFFF"/>
            <w:vAlign w:val="center"/>
          </w:tcPr>
          <w:p w:rsidR="00AF20B9" w:rsidRPr="00097328" w:rsidRDefault="0076440D" w:rsidP="00097328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OBJE</w:t>
            </w:r>
            <w:r w:rsidR="00AF20B9" w:rsidRPr="00097328">
              <w:rPr>
                <w:rFonts w:ascii="Arial Narrow" w:hAnsi="Arial Narrow"/>
                <w:b/>
                <w:sz w:val="20"/>
              </w:rPr>
              <w:t>TIVOS / COMPETÊNCIAS</w:t>
            </w:r>
          </w:p>
        </w:tc>
        <w:tc>
          <w:tcPr>
            <w:tcW w:w="1736" w:type="dxa"/>
            <w:shd w:val="pct15" w:color="auto" w:fill="FFFFFF"/>
            <w:vAlign w:val="center"/>
          </w:tcPr>
          <w:p w:rsidR="00AF20B9" w:rsidRPr="00097328" w:rsidRDefault="00AF20B9" w:rsidP="0009732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97328">
              <w:rPr>
                <w:rFonts w:ascii="Arial Narrow" w:hAnsi="Arial Narrow"/>
                <w:b/>
                <w:sz w:val="20"/>
              </w:rPr>
              <w:t>ESTRUTURA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AF20B9" w:rsidRPr="00097328" w:rsidRDefault="00AF20B9" w:rsidP="0009732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97328">
              <w:rPr>
                <w:rFonts w:ascii="Arial Narrow" w:hAnsi="Arial Narrow"/>
                <w:b/>
                <w:sz w:val="20"/>
              </w:rPr>
              <w:t>COTAÇÕES</w:t>
            </w:r>
          </w:p>
        </w:tc>
        <w:tc>
          <w:tcPr>
            <w:tcW w:w="5103" w:type="dxa"/>
            <w:shd w:val="pct15" w:color="auto" w:fill="FFFFFF"/>
            <w:vAlign w:val="center"/>
          </w:tcPr>
          <w:p w:rsidR="00AF20B9" w:rsidRPr="00097328" w:rsidRDefault="0076440D" w:rsidP="00097328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CRITÉRIOS DE CORRE</w:t>
            </w:r>
            <w:r w:rsidR="00AF20B9" w:rsidRPr="00097328">
              <w:rPr>
                <w:rFonts w:ascii="Arial Narrow" w:hAnsi="Arial Narrow"/>
                <w:b/>
                <w:sz w:val="20"/>
              </w:rPr>
              <w:t>ÇÂO</w:t>
            </w:r>
          </w:p>
        </w:tc>
      </w:tr>
      <w:tr w:rsidR="00213ABF" w:rsidTr="003177C2">
        <w:trPr>
          <w:trHeight w:val="8719"/>
        </w:trPr>
        <w:tc>
          <w:tcPr>
            <w:tcW w:w="2798" w:type="dxa"/>
            <w:shd w:val="clear" w:color="auto" w:fill="auto"/>
          </w:tcPr>
          <w:p w:rsidR="00213ABF" w:rsidRPr="00097328" w:rsidRDefault="00213ABF" w:rsidP="00224E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1" w:type="dxa"/>
            <w:shd w:val="clear" w:color="auto" w:fill="auto"/>
          </w:tcPr>
          <w:p w:rsidR="00213ABF" w:rsidRPr="00BE216B" w:rsidRDefault="00213ABF" w:rsidP="00F04A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27AF3" w:rsidRPr="00BE216B" w:rsidRDefault="00727AF3" w:rsidP="00727A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7AF3" w:rsidRPr="004F48C5" w:rsidRDefault="00727AF3" w:rsidP="00727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63643" w:rsidRPr="004F48C5">
              <w:rPr>
                <w:rFonts w:ascii="Arial" w:hAnsi="Arial" w:cs="Arial"/>
                <w:sz w:val="20"/>
                <w:szCs w:val="20"/>
              </w:rPr>
              <w:t>Aptidão</w:t>
            </w:r>
            <w:r w:rsidRPr="004F48C5">
              <w:rPr>
                <w:rFonts w:ascii="Arial" w:hAnsi="Arial" w:cs="Arial"/>
                <w:sz w:val="20"/>
                <w:szCs w:val="20"/>
              </w:rPr>
              <w:t xml:space="preserve"> para formular argumentos válidos recorrendo à visualização e ao raciocínio espacial, explicitando-os em linguagem corrente;</w:t>
            </w:r>
          </w:p>
          <w:p w:rsidR="00727AF3" w:rsidRPr="004F48C5" w:rsidRDefault="00727AF3" w:rsidP="00727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AF3" w:rsidRPr="004F48C5" w:rsidRDefault="00727AF3" w:rsidP="00727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8C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63643" w:rsidRPr="004F48C5">
              <w:rPr>
                <w:rFonts w:ascii="Arial" w:hAnsi="Arial" w:cs="Arial"/>
                <w:sz w:val="20"/>
                <w:szCs w:val="20"/>
              </w:rPr>
              <w:t>Aptidão</w:t>
            </w:r>
            <w:r w:rsidRPr="004F48C5">
              <w:rPr>
                <w:rFonts w:ascii="Arial" w:hAnsi="Arial" w:cs="Arial"/>
                <w:sz w:val="20"/>
                <w:szCs w:val="20"/>
              </w:rPr>
              <w:t xml:space="preserve"> para reconhecer e analisar propriedades de figuras geométricas, nomeadamente recorrendo a materiais manipuláveis e à tecnologia.</w:t>
            </w:r>
          </w:p>
          <w:p w:rsidR="00213ABF" w:rsidRPr="00BE216B" w:rsidRDefault="00213ABF" w:rsidP="00727A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:rsidR="00213ABF" w:rsidRPr="00BE216B" w:rsidRDefault="00213ABF" w:rsidP="00A00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BF" w:rsidRPr="00BE216B" w:rsidRDefault="00213ABF" w:rsidP="00A00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213ABF" w:rsidRPr="00BE216B" w:rsidRDefault="00213ABF" w:rsidP="00A003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13ABF" w:rsidRPr="00BE216B" w:rsidRDefault="00213ABF" w:rsidP="00213ABF">
            <w:pPr>
              <w:rPr>
                <w:rFonts w:ascii="Arial" w:hAnsi="Arial" w:cs="Arial"/>
                <w:sz w:val="18"/>
                <w:szCs w:val="18"/>
              </w:rPr>
            </w:pPr>
            <w:r w:rsidRPr="00BE21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F20B9" w:rsidRDefault="00AF20B9"/>
    <w:sectPr w:rsidR="00AF20B9" w:rsidSect="004F7436">
      <w:footerReference w:type="default" r:id="rId12"/>
      <w:pgSz w:w="16838" w:h="11906" w:orient="landscape"/>
      <w:pgMar w:top="360" w:right="1418" w:bottom="1079" w:left="1418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F3" w:rsidRDefault="006B14F3">
      <w:r>
        <w:separator/>
      </w:r>
    </w:p>
  </w:endnote>
  <w:endnote w:type="continuationSeparator" w:id="0">
    <w:p w:rsidR="006B14F3" w:rsidRDefault="006B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36" w:rsidRPr="000264B8" w:rsidRDefault="004F7436" w:rsidP="004F7436">
    <w:pPr>
      <w:pStyle w:val="Rodap"/>
      <w:rPr>
        <w:rFonts w:ascii="Arial Narrow" w:hAnsi="Arial Narrow"/>
      </w:rPr>
    </w:pPr>
    <w:sdt>
      <w:sdtPr>
        <w:rPr>
          <w:rFonts w:ascii="Arial Narrow" w:hAnsi="Arial Narrow"/>
        </w:rPr>
        <w:id w:val="86371653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rPr>
            <w:rFonts w:ascii="Arial Narrow" w:hAnsi="Arial Narrow"/>
            <w:b/>
            <w:bCs/>
            <w:sz w:val="18"/>
            <w:szCs w:val="18"/>
          </w:rPr>
          <w:t>Matriz de Exame | Módulo A1</w:t>
        </w:r>
        <w:r w:rsidRPr="000264B8">
          <w:rPr>
            <w:rFonts w:ascii="Arial Narrow" w:hAnsi="Arial Narrow"/>
            <w:b/>
            <w:bCs/>
            <w:sz w:val="18"/>
            <w:szCs w:val="18"/>
          </w:rPr>
          <w:t xml:space="preserve"> – </w:t>
        </w:r>
        <w:r>
          <w:rPr>
            <w:rFonts w:ascii="Arial Narrow" w:hAnsi="Arial Narrow"/>
            <w:sz w:val="18"/>
            <w:szCs w:val="18"/>
          </w:rPr>
          <w:t>Geometria</w:t>
        </w:r>
        <w:r w:rsidRPr="000264B8">
          <w:rPr>
            <w:rFonts w:ascii="Arial Narrow" w:hAnsi="Arial Narrow"/>
            <w:sz w:val="22"/>
            <w:szCs w:val="22"/>
          </w:rPr>
          <w:t xml:space="preserve"> </w:t>
        </w:r>
        <w:r w:rsidRPr="000264B8">
          <w:rPr>
            <w:rFonts w:ascii="Arial Narrow" w:hAnsi="Arial Narrow"/>
            <w:b/>
            <w:bCs/>
            <w:sz w:val="18"/>
            <w:szCs w:val="18"/>
          </w:rPr>
          <w:t>| 1</w:t>
        </w:r>
        <w:r>
          <w:rPr>
            <w:rFonts w:ascii="Arial Narrow" w:hAnsi="Arial Narrow"/>
            <w:b/>
            <w:bCs/>
            <w:sz w:val="18"/>
            <w:szCs w:val="18"/>
          </w:rPr>
          <w:t>0</w:t>
        </w:r>
        <w:r w:rsidRPr="000264B8">
          <w:rPr>
            <w:rFonts w:ascii="Arial Narrow" w:hAnsi="Arial Narrow"/>
            <w:b/>
            <w:bCs/>
            <w:sz w:val="18"/>
            <w:szCs w:val="18"/>
          </w:rPr>
          <w:t>.º ano</w:t>
        </w:r>
      </w:sdtContent>
    </w:sdt>
    <w:r w:rsidRPr="000264B8">
      <w:rPr>
        <w:rFonts w:ascii="Arial Narrow" w:hAnsi="Arial Narrow"/>
        <w:sz w:val="18"/>
        <w:szCs w:val="18"/>
      </w:rPr>
      <w:t xml:space="preserve"> </w:t>
    </w:r>
    <w:r w:rsidRPr="000264B8">
      <w:rPr>
        <w:rFonts w:ascii="Arial Narrow" w:hAnsi="Arial Narrow"/>
        <w:sz w:val="18"/>
        <w:szCs w:val="18"/>
      </w:rPr>
      <w:tab/>
    </w:r>
    <w:r w:rsidRPr="000264B8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 xml:space="preserve">                                                                      </w:t>
    </w:r>
    <w:r w:rsidRPr="000264B8">
      <w:rPr>
        <w:rFonts w:ascii="Arial Narrow" w:hAnsi="Arial Narrow"/>
        <w:sz w:val="18"/>
        <w:szCs w:val="18"/>
      </w:rPr>
      <w:tab/>
      <w:t xml:space="preserve">Pág. </w:t>
    </w:r>
    <w:r w:rsidRPr="000264B8">
      <w:rPr>
        <w:rStyle w:val="Nmerodepgina"/>
        <w:rFonts w:ascii="Arial Narrow" w:hAnsi="Arial Narrow"/>
        <w:sz w:val="18"/>
        <w:szCs w:val="18"/>
      </w:rPr>
      <w:fldChar w:fldCharType="begin"/>
    </w:r>
    <w:r w:rsidRPr="000264B8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Pr="000264B8">
      <w:rPr>
        <w:rStyle w:val="Nmerodepgina"/>
        <w:rFonts w:ascii="Arial Narrow" w:hAnsi="Arial Narrow"/>
        <w:sz w:val="18"/>
        <w:szCs w:val="18"/>
      </w:rPr>
      <w:fldChar w:fldCharType="separate"/>
    </w:r>
    <w:r>
      <w:rPr>
        <w:rStyle w:val="Nmerodepgina"/>
        <w:rFonts w:ascii="Arial Narrow" w:hAnsi="Arial Narrow"/>
        <w:noProof/>
        <w:sz w:val="18"/>
        <w:szCs w:val="18"/>
      </w:rPr>
      <w:t>3</w:t>
    </w:r>
    <w:r w:rsidRPr="000264B8">
      <w:rPr>
        <w:rStyle w:val="Nmerodepgina"/>
        <w:rFonts w:ascii="Arial Narrow" w:hAnsi="Arial Narrow"/>
        <w:sz w:val="18"/>
        <w:szCs w:val="18"/>
      </w:rPr>
      <w:fldChar w:fldCharType="end"/>
    </w:r>
    <w:r w:rsidRPr="000264B8">
      <w:rPr>
        <w:rStyle w:val="Nmerodepgina"/>
        <w:rFonts w:ascii="Arial Narrow" w:hAnsi="Arial Narrow"/>
        <w:sz w:val="18"/>
        <w:szCs w:val="18"/>
      </w:rPr>
      <w:t>/</w:t>
    </w:r>
    <w:r w:rsidRPr="000264B8">
      <w:rPr>
        <w:rStyle w:val="Nmerodepgina"/>
        <w:rFonts w:ascii="Arial Narrow" w:hAnsi="Arial Narrow"/>
        <w:sz w:val="18"/>
        <w:szCs w:val="18"/>
      </w:rPr>
      <w:fldChar w:fldCharType="begin"/>
    </w:r>
    <w:r w:rsidRPr="000264B8">
      <w:rPr>
        <w:rStyle w:val="Nmerodepgina"/>
        <w:rFonts w:ascii="Arial Narrow" w:hAnsi="Arial Narrow"/>
        <w:sz w:val="18"/>
        <w:szCs w:val="18"/>
      </w:rPr>
      <w:instrText xml:space="preserve"> NUMPAGES </w:instrText>
    </w:r>
    <w:r w:rsidRPr="000264B8">
      <w:rPr>
        <w:rStyle w:val="Nmerodepgina"/>
        <w:rFonts w:ascii="Arial Narrow" w:hAnsi="Arial Narrow"/>
        <w:sz w:val="18"/>
        <w:szCs w:val="18"/>
      </w:rPr>
      <w:fldChar w:fldCharType="separate"/>
    </w:r>
    <w:r>
      <w:rPr>
        <w:rStyle w:val="Nmerodepgina"/>
        <w:rFonts w:ascii="Arial Narrow" w:hAnsi="Arial Narrow"/>
        <w:noProof/>
        <w:sz w:val="18"/>
        <w:szCs w:val="18"/>
      </w:rPr>
      <w:t>3</w:t>
    </w:r>
    <w:r w:rsidRPr="000264B8">
      <w:rPr>
        <w:rStyle w:val="Nmerodepgina"/>
        <w:rFonts w:ascii="Arial Narrow" w:hAnsi="Arial Narrow"/>
        <w:sz w:val="18"/>
        <w:szCs w:val="18"/>
      </w:rPr>
      <w:fldChar w:fldCharType="end"/>
    </w:r>
  </w:p>
  <w:p w:rsidR="00407701" w:rsidRPr="002A0BAF" w:rsidRDefault="00450C9B" w:rsidP="00E00D6D">
    <w:pPr>
      <w:pStyle w:val="Rodap"/>
      <w:tabs>
        <w:tab w:val="clear" w:pos="4252"/>
        <w:tab w:val="clear" w:pos="8504"/>
        <w:tab w:val="left" w:pos="5245"/>
      </w:tabs>
      <w:rPr>
        <w:rFonts w:ascii="Arial Narrow" w:hAnsi="Arial Narrow" w:cs="Arial"/>
        <w:sz w:val="22"/>
      </w:rPr>
    </w:pPr>
    <w:r>
      <w:rPr>
        <w:rFonts w:ascii="Arial Narrow" w:hAnsi="Arial Narrow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F3" w:rsidRDefault="006B14F3">
      <w:r>
        <w:separator/>
      </w:r>
    </w:p>
  </w:footnote>
  <w:footnote w:type="continuationSeparator" w:id="0">
    <w:p w:rsidR="006B14F3" w:rsidRDefault="006B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509A"/>
    <w:multiLevelType w:val="hybridMultilevel"/>
    <w:tmpl w:val="C5B8D2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C06C2"/>
    <w:multiLevelType w:val="hybridMultilevel"/>
    <w:tmpl w:val="E49A6EA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D5070"/>
    <w:multiLevelType w:val="hybridMultilevel"/>
    <w:tmpl w:val="5308F2F6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5C01FDE"/>
    <w:multiLevelType w:val="hybridMultilevel"/>
    <w:tmpl w:val="5A18ABA0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6950C7"/>
    <w:multiLevelType w:val="hybridMultilevel"/>
    <w:tmpl w:val="74509FE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D0"/>
    <w:rsid w:val="000750D6"/>
    <w:rsid w:val="00087131"/>
    <w:rsid w:val="00097328"/>
    <w:rsid w:val="000C4821"/>
    <w:rsid w:val="0014426C"/>
    <w:rsid w:val="001C10B7"/>
    <w:rsid w:val="001D6411"/>
    <w:rsid w:val="00213ABF"/>
    <w:rsid w:val="00224EFA"/>
    <w:rsid w:val="0025528D"/>
    <w:rsid w:val="00290398"/>
    <w:rsid w:val="002A0BAF"/>
    <w:rsid w:val="002F7264"/>
    <w:rsid w:val="00307F0F"/>
    <w:rsid w:val="003177C2"/>
    <w:rsid w:val="00350DC8"/>
    <w:rsid w:val="00363643"/>
    <w:rsid w:val="003944A3"/>
    <w:rsid w:val="00407701"/>
    <w:rsid w:val="004446E1"/>
    <w:rsid w:val="00450C9B"/>
    <w:rsid w:val="004E20FE"/>
    <w:rsid w:val="004F48C5"/>
    <w:rsid w:val="004F7436"/>
    <w:rsid w:val="0052514F"/>
    <w:rsid w:val="005D7D1C"/>
    <w:rsid w:val="00645BCB"/>
    <w:rsid w:val="0068228E"/>
    <w:rsid w:val="006B14F3"/>
    <w:rsid w:val="006C0D44"/>
    <w:rsid w:val="00727AF3"/>
    <w:rsid w:val="0076440D"/>
    <w:rsid w:val="007F678A"/>
    <w:rsid w:val="00800375"/>
    <w:rsid w:val="0088191C"/>
    <w:rsid w:val="008A186E"/>
    <w:rsid w:val="008C7B52"/>
    <w:rsid w:val="008D4632"/>
    <w:rsid w:val="009120A5"/>
    <w:rsid w:val="009843D2"/>
    <w:rsid w:val="009B2644"/>
    <w:rsid w:val="009D2E6F"/>
    <w:rsid w:val="009E5EF5"/>
    <w:rsid w:val="00A00383"/>
    <w:rsid w:val="00A003C1"/>
    <w:rsid w:val="00A21B66"/>
    <w:rsid w:val="00A3213A"/>
    <w:rsid w:val="00A6350C"/>
    <w:rsid w:val="00A92F81"/>
    <w:rsid w:val="00AA4028"/>
    <w:rsid w:val="00AF20B9"/>
    <w:rsid w:val="00AF6CAB"/>
    <w:rsid w:val="00B176E8"/>
    <w:rsid w:val="00B32ECC"/>
    <w:rsid w:val="00B444CF"/>
    <w:rsid w:val="00B47C8F"/>
    <w:rsid w:val="00B84725"/>
    <w:rsid w:val="00BE216B"/>
    <w:rsid w:val="00C47F39"/>
    <w:rsid w:val="00C61D50"/>
    <w:rsid w:val="00CA4DF8"/>
    <w:rsid w:val="00CC7F7F"/>
    <w:rsid w:val="00CD4BA2"/>
    <w:rsid w:val="00D7218A"/>
    <w:rsid w:val="00DC2784"/>
    <w:rsid w:val="00E00D6D"/>
    <w:rsid w:val="00E037A8"/>
    <w:rsid w:val="00E21857"/>
    <w:rsid w:val="00E243D4"/>
    <w:rsid w:val="00E8194E"/>
    <w:rsid w:val="00EF05AF"/>
    <w:rsid w:val="00F730BC"/>
    <w:rsid w:val="00F83BFC"/>
    <w:rsid w:val="00FA3CA8"/>
    <w:rsid w:val="00FC06D0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5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C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FC06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06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07701"/>
  </w:style>
  <w:style w:type="paragraph" w:styleId="PargrafodaLista">
    <w:name w:val="List Paragraph"/>
    <w:basedOn w:val="Normal"/>
    <w:uiPriority w:val="34"/>
    <w:qFormat/>
    <w:rsid w:val="007F678A"/>
    <w:pPr>
      <w:ind w:left="720"/>
      <w:contextualSpacing/>
    </w:pPr>
    <w:rPr>
      <w:rFonts w:cs="Mangal"/>
      <w:sz w:val="20"/>
      <w:szCs w:val="18"/>
      <w:lang w:bidi="hi-IN"/>
    </w:rPr>
  </w:style>
  <w:style w:type="paragraph" w:styleId="Textodebalo">
    <w:name w:val="Balloon Text"/>
    <w:basedOn w:val="Normal"/>
    <w:link w:val="TextodebaloCarcter"/>
    <w:rsid w:val="007F67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F67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F48C5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basedOn w:val="Tipodeletrapredefinidodopargrafo"/>
    <w:link w:val="Cabealho"/>
    <w:locked/>
    <w:rsid w:val="004F48C5"/>
    <w:rPr>
      <w:sz w:val="24"/>
      <w:szCs w:val="24"/>
    </w:rPr>
  </w:style>
  <w:style w:type="paragraph" w:customStyle="1" w:styleId="Default">
    <w:name w:val="Default"/>
    <w:rsid w:val="004F48C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5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C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FC06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06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07701"/>
  </w:style>
  <w:style w:type="paragraph" w:styleId="PargrafodaLista">
    <w:name w:val="List Paragraph"/>
    <w:basedOn w:val="Normal"/>
    <w:uiPriority w:val="34"/>
    <w:qFormat/>
    <w:rsid w:val="007F678A"/>
    <w:pPr>
      <w:ind w:left="720"/>
      <w:contextualSpacing/>
    </w:pPr>
    <w:rPr>
      <w:rFonts w:cs="Mangal"/>
      <w:sz w:val="20"/>
      <w:szCs w:val="18"/>
      <w:lang w:bidi="hi-IN"/>
    </w:rPr>
  </w:style>
  <w:style w:type="paragraph" w:styleId="Textodebalo">
    <w:name w:val="Balloon Text"/>
    <w:basedOn w:val="Normal"/>
    <w:link w:val="TextodebaloCarcter"/>
    <w:rsid w:val="007F67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F67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F48C5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basedOn w:val="Tipodeletrapredefinidodopargrafo"/>
    <w:link w:val="Cabealho"/>
    <w:locked/>
    <w:rsid w:val="004F48C5"/>
    <w:rPr>
      <w:sz w:val="24"/>
      <w:szCs w:val="24"/>
    </w:rPr>
  </w:style>
  <w:style w:type="paragraph" w:customStyle="1" w:styleId="Default">
    <w:name w:val="Default"/>
    <w:rsid w:val="004F48C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85FD-3168-4798-A95F-A6D2FE0F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D</vt:lpstr>
    </vt:vector>
  </TitlesOfParts>
  <Company>M. E. - GEPE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D</dc:title>
  <dc:creator>DREN</dc:creator>
  <cp:lastModifiedBy>Utilizador</cp:lastModifiedBy>
  <cp:revision>8</cp:revision>
  <cp:lastPrinted>2016-06-17T09:47:00Z</cp:lastPrinted>
  <dcterms:created xsi:type="dcterms:W3CDTF">2016-06-12T10:38:00Z</dcterms:created>
  <dcterms:modified xsi:type="dcterms:W3CDTF">2016-07-22T21:17:00Z</dcterms:modified>
</cp:coreProperties>
</file>